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37" w:rsidRPr="003C4EED" w:rsidRDefault="004F3137" w:rsidP="004F3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4EED">
        <w:rPr>
          <w:rFonts w:ascii="Times New Roman" w:hAnsi="Times New Roman" w:cs="Times New Roman"/>
          <w:b/>
          <w:sz w:val="24"/>
          <w:szCs w:val="24"/>
        </w:rPr>
        <w:t>План работы ШМ</w:t>
      </w:r>
      <w:r w:rsidR="00A00E64" w:rsidRPr="003C4EED">
        <w:rPr>
          <w:rFonts w:ascii="Times New Roman" w:hAnsi="Times New Roman" w:cs="Times New Roman"/>
          <w:b/>
          <w:sz w:val="24"/>
          <w:szCs w:val="24"/>
        </w:rPr>
        <w:t>О классных руководителей на 2022-2023</w:t>
      </w:r>
      <w:r w:rsidRPr="003C4EE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4F3137" w:rsidRPr="003C4EED" w:rsidRDefault="004F3137" w:rsidP="003C4EE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C4EED">
        <w:rPr>
          <w:rFonts w:ascii="Times New Roman" w:hAnsi="Times New Roman" w:cs="Times New Roman"/>
          <w:b/>
          <w:sz w:val="24"/>
          <w:szCs w:val="24"/>
        </w:rPr>
        <w:t>Методическая тема: «</w:t>
      </w:r>
      <w:r w:rsidR="00342DB0" w:rsidRPr="003C4EED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 w:rsidR="003C4EED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3C4EED" w:rsidRPr="003C4EED">
        <w:rPr>
          <w:rFonts w:ascii="Times New Roman" w:hAnsi="Times New Roman" w:cs="Times New Roman"/>
          <w:sz w:val="24"/>
          <w:szCs w:val="24"/>
        </w:rPr>
        <w:t>компетентности</w:t>
      </w:r>
      <w:r w:rsidR="00342DB0" w:rsidRPr="003C4EED">
        <w:rPr>
          <w:rFonts w:ascii="Times New Roman" w:hAnsi="Times New Roman" w:cs="Times New Roman"/>
          <w:sz w:val="24"/>
          <w:szCs w:val="24"/>
        </w:rPr>
        <w:t> кл</w:t>
      </w:r>
      <w:r w:rsidR="003C4EED" w:rsidRPr="003C4EED">
        <w:rPr>
          <w:rFonts w:ascii="Times New Roman" w:hAnsi="Times New Roman" w:cs="Times New Roman"/>
          <w:sz w:val="24"/>
          <w:szCs w:val="24"/>
        </w:rPr>
        <w:t xml:space="preserve">ассных руководителей в условиях </w:t>
      </w:r>
      <w:r w:rsidR="00342DB0" w:rsidRPr="003C4EED">
        <w:rPr>
          <w:rFonts w:ascii="Times New Roman" w:hAnsi="Times New Roman" w:cs="Times New Roman"/>
          <w:sz w:val="24"/>
          <w:szCs w:val="24"/>
        </w:rPr>
        <w:t>обновления содержания воспитания</w:t>
      </w:r>
      <w:r w:rsidRPr="003C4EED">
        <w:rPr>
          <w:rFonts w:ascii="Times New Roman" w:hAnsi="Times New Roman" w:cs="Times New Roman"/>
          <w:b/>
          <w:sz w:val="24"/>
          <w:szCs w:val="24"/>
        </w:rPr>
        <w:t>».</w:t>
      </w:r>
    </w:p>
    <w:p w:rsidR="00342DB0" w:rsidRPr="003C4EED" w:rsidRDefault="004F3137" w:rsidP="00342DB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C4EE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42DB0" w:rsidRPr="003C4EED">
        <w:rPr>
          <w:rFonts w:ascii="Times New Roman" w:hAnsi="Times New Roman" w:cs="Times New Roman"/>
          <w:sz w:val="24"/>
          <w:szCs w:val="24"/>
        </w:rPr>
        <w:t>повышение качества и эффективности системы воспитания, создание благоприятных условий для духовно- нравственного, творческого и физического развития обучающихся в условиях реализации ФГОС третьего поколения.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339"/>
        <w:gridCol w:w="6445"/>
        <w:gridCol w:w="3126"/>
      </w:tblGrid>
      <w:tr w:rsidR="004F3137" w:rsidRPr="003C4EED" w:rsidTr="003C4EED">
        <w:tc>
          <w:tcPr>
            <w:tcW w:w="1339" w:type="dxa"/>
          </w:tcPr>
          <w:p w:rsidR="004F3137" w:rsidRPr="003C4EED" w:rsidRDefault="004F3137" w:rsidP="004F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53" w:type="dxa"/>
          </w:tcPr>
          <w:p w:rsidR="004F3137" w:rsidRPr="003C4EED" w:rsidRDefault="004F3137" w:rsidP="004F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</w:tcPr>
          <w:p w:rsidR="004F3137" w:rsidRPr="003C4EED" w:rsidRDefault="004F3137" w:rsidP="004F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Ответственные/участники</w:t>
            </w:r>
          </w:p>
        </w:tc>
      </w:tr>
      <w:tr w:rsidR="004F3137" w:rsidRPr="003C4EED" w:rsidTr="003C4EED">
        <w:tc>
          <w:tcPr>
            <w:tcW w:w="1339" w:type="dxa"/>
          </w:tcPr>
          <w:p w:rsidR="004F3137" w:rsidRPr="003C4EED" w:rsidRDefault="004F3137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453" w:type="dxa"/>
          </w:tcPr>
          <w:p w:rsidR="004F3137" w:rsidRPr="003C4EED" w:rsidRDefault="00FB0B8E" w:rsidP="00FB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Современные требования к планированию воспитательной работы классных руководителей в соответствии с ФГОС третьего поколения на всех уровнях образования.</w:t>
            </w:r>
          </w:p>
        </w:tc>
        <w:tc>
          <w:tcPr>
            <w:tcW w:w="3118" w:type="dxa"/>
          </w:tcPr>
          <w:p w:rsidR="004F3137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76DCA" w:rsidRPr="003C4EED" w:rsidTr="003C4EED">
        <w:tc>
          <w:tcPr>
            <w:tcW w:w="1339" w:type="dxa"/>
          </w:tcPr>
          <w:p w:rsidR="00C76DCA" w:rsidRPr="003C4EED" w:rsidRDefault="00C76DCA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53" w:type="dxa"/>
          </w:tcPr>
          <w:p w:rsidR="00A00E64" w:rsidRPr="003C4EED" w:rsidRDefault="00FB0B8E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методическими материалами и интерактивным контентом в интернете при проведении занятий внеурочной деятельности «Разговоры о важном»</w:t>
            </w:r>
            <w:r w:rsidR="00A00E64" w:rsidRPr="003C4EE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A00E64" w:rsidRPr="003C4EED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="00A00E64" w:rsidRPr="003C4EED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России».</w:t>
            </w:r>
          </w:p>
          <w:p w:rsidR="00C76DCA" w:rsidRPr="003C4EED" w:rsidRDefault="00C76DCA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воспитательной работы</w:t>
            </w:r>
            <w:r w:rsidR="00484AEF" w:rsidRPr="003C4EED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руководителей.</w:t>
            </w:r>
          </w:p>
        </w:tc>
        <w:tc>
          <w:tcPr>
            <w:tcW w:w="3118" w:type="dxa"/>
          </w:tcPr>
          <w:p w:rsidR="00C76DCA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6DCA" w:rsidRPr="003C4EED" w:rsidTr="003C4EED">
        <w:tc>
          <w:tcPr>
            <w:tcW w:w="1339" w:type="dxa"/>
          </w:tcPr>
          <w:p w:rsidR="00C76DCA" w:rsidRPr="003C4EED" w:rsidRDefault="00FB0B8E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453" w:type="dxa"/>
          </w:tcPr>
          <w:p w:rsidR="00C76DCA" w:rsidRPr="003C4EED" w:rsidRDefault="00A00E64" w:rsidP="00FB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«Формы и методы работы с родителями - одно из направлений деятельности классного руководителя в условиях ФГОС. Родительские собрания – современные требования к их проведению».</w:t>
            </w:r>
          </w:p>
        </w:tc>
        <w:tc>
          <w:tcPr>
            <w:tcW w:w="3118" w:type="dxa"/>
          </w:tcPr>
          <w:p w:rsidR="00C76DCA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6DCA" w:rsidRPr="003C4EED" w:rsidTr="003C4EED">
        <w:tc>
          <w:tcPr>
            <w:tcW w:w="1339" w:type="dxa"/>
          </w:tcPr>
          <w:p w:rsidR="00C76DCA" w:rsidRPr="003C4EED" w:rsidRDefault="00C76DCA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53" w:type="dxa"/>
          </w:tcPr>
          <w:p w:rsidR="00C76DCA" w:rsidRPr="003C4EED" w:rsidRDefault="00A00E64" w:rsidP="00A0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«Методологический инструментарий оценивания личностных  результатов воспитательной деятельности в классе».</w:t>
            </w:r>
          </w:p>
        </w:tc>
        <w:tc>
          <w:tcPr>
            <w:tcW w:w="3118" w:type="dxa"/>
          </w:tcPr>
          <w:p w:rsidR="00484AEF" w:rsidRPr="003C4EED" w:rsidRDefault="00484AEF" w:rsidP="0048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484AEF" w:rsidRPr="003C4EED" w:rsidRDefault="00484AEF" w:rsidP="0048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C76DCA" w:rsidRPr="003C4EED" w:rsidRDefault="00484AEF" w:rsidP="0048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6DCA" w:rsidRPr="003C4EED" w:rsidTr="003C4EED">
        <w:tc>
          <w:tcPr>
            <w:tcW w:w="1339" w:type="dxa"/>
          </w:tcPr>
          <w:p w:rsidR="00C76DCA" w:rsidRPr="003C4EED" w:rsidRDefault="00C76DCA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453" w:type="dxa"/>
          </w:tcPr>
          <w:p w:rsidR="00C76DCA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</w:tc>
        <w:tc>
          <w:tcPr>
            <w:tcW w:w="3118" w:type="dxa"/>
          </w:tcPr>
          <w:p w:rsidR="00C76DCA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4AEF" w:rsidRPr="003C4EED" w:rsidTr="003C4EED">
        <w:tc>
          <w:tcPr>
            <w:tcW w:w="1339" w:type="dxa"/>
            <w:vMerge w:val="restart"/>
          </w:tcPr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453" w:type="dxa"/>
          </w:tcPr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классными руководителями.</w:t>
            </w:r>
          </w:p>
        </w:tc>
        <w:tc>
          <w:tcPr>
            <w:tcW w:w="3118" w:type="dxa"/>
          </w:tcPr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0B8E" w:rsidRPr="003C4EED" w:rsidTr="003C4EED">
        <w:tc>
          <w:tcPr>
            <w:tcW w:w="1339" w:type="dxa"/>
            <w:vMerge/>
          </w:tcPr>
          <w:p w:rsidR="00FB0B8E" w:rsidRPr="003C4EED" w:rsidRDefault="00FB0B8E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</w:tcPr>
          <w:p w:rsidR="00FB0B8E" w:rsidRPr="003C4EED" w:rsidRDefault="00FB0B8E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 по итогам организации занятости обучающихся в каникулярное время, индивидуальная работа с учащимися «группы риска»</w:t>
            </w:r>
          </w:p>
        </w:tc>
        <w:tc>
          <w:tcPr>
            <w:tcW w:w="3118" w:type="dxa"/>
          </w:tcPr>
          <w:p w:rsidR="00FB0B8E" w:rsidRPr="003C4EED" w:rsidRDefault="00FB0B8E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0B8E" w:rsidRPr="003C4EED" w:rsidTr="003C4EED">
        <w:tc>
          <w:tcPr>
            <w:tcW w:w="1339" w:type="dxa"/>
            <w:vMerge/>
          </w:tcPr>
          <w:p w:rsidR="00FB0B8E" w:rsidRPr="003C4EED" w:rsidRDefault="00FB0B8E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</w:tcPr>
          <w:p w:rsidR="00FB0B8E" w:rsidRPr="003C4EED" w:rsidRDefault="00FB0B8E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Соблюдение графика курсовой подготовки по реализации внеурочной деятельности «Разговоры о важном»</w:t>
            </w:r>
          </w:p>
        </w:tc>
        <w:tc>
          <w:tcPr>
            <w:tcW w:w="3118" w:type="dxa"/>
          </w:tcPr>
          <w:p w:rsidR="00FB0B8E" w:rsidRPr="003C4EED" w:rsidRDefault="00FB0B8E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Руководитель ШМО, классные руководители</w:t>
            </w:r>
          </w:p>
        </w:tc>
      </w:tr>
      <w:tr w:rsidR="00484AEF" w:rsidRPr="003C4EED" w:rsidTr="003C4EED">
        <w:tc>
          <w:tcPr>
            <w:tcW w:w="1339" w:type="dxa"/>
            <w:vMerge/>
          </w:tcPr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</w:tcPr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безопасности детей.</w:t>
            </w:r>
          </w:p>
        </w:tc>
        <w:tc>
          <w:tcPr>
            <w:tcW w:w="3118" w:type="dxa"/>
          </w:tcPr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4AEF" w:rsidRPr="003C4EED" w:rsidTr="003C4EED">
        <w:tc>
          <w:tcPr>
            <w:tcW w:w="1339" w:type="dxa"/>
            <w:vMerge/>
          </w:tcPr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</w:tcPr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Участие в массовых мероприятиях школы.</w:t>
            </w:r>
          </w:p>
        </w:tc>
        <w:tc>
          <w:tcPr>
            <w:tcW w:w="3118" w:type="dxa"/>
          </w:tcPr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4AEF" w:rsidRPr="003C4EED" w:rsidTr="003C4EED">
        <w:tc>
          <w:tcPr>
            <w:tcW w:w="1339" w:type="dxa"/>
            <w:vMerge/>
          </w:tcPr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</w:tcPr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по соблюдению Устава ОО, внешнего вида обучающихся.</w:t>
            </w:r>
          </w:p>
        </w:tc>
        <w:tc>
          <w:tcPr>
            <w:tcW w:w="3118" w:type="dxa"/>
          </w:tcPr>
          <w:p w:rsidR="00484AEF" w:rsidRPr="003C4EED" w:rsidRDefault="00484AEF" w:rsidP="004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F3137" w:rsidRPr="003C4EED" w:rsidRDefault="004F3137" w:rsidP="004F3137">
      <w:pPr>
        <w:rPr>
          <w:rFonts w:ascii="Times New Roman" w:hAnsi="Times New Roman" w:cs="Times New Roman"/>
          <w:sz w:val="24"/>
          <w:szCs w:val="24"/>
        </w:rPr>
      </w:pPr>
    </w:p>
    <w:p w:rsidR="00484AEF" w:rsidRPr="003C4EED" w:rsidRDefault="00484AEF" w:rsidP="004F3137">
      <w:pPr>
        <w:rPr>
          <w:rFonts w:ascii="Times New Roman" w:hAnsi="Times New Roman" w:cs="Times New Roman"/>
          <w:sz w:val="24"/>
          <w:szCs w:val="24"/>
        </w:rPr>
      </w:pPr>
    </w:p>
    <w:sectPr w:rsidR="00484AEF" w:rsidRPr="003C4EED" w:rsidSect="003C4EE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9FE"/>
    <w:multiLevelType w:val="hybridMultilevel"/>
    <w:tmpl w:val="1390E1CE"/>
    <w:lvl w:ilvl="0" w:tplc="5FEC513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7F45"/>
    <w:multiLevelType w:val="hybridMultilevel"/>
    <w:tmpl w:val="5F36F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37"/>
    <w:rsid w:val="00004ED4"/>
    <w:rsid w:val="002E0286"/>
    <w:rsid w:val="00342DB0"/>
    <w:rsid w:val="003C4EED"/>
    <w:rsid w:val="00484AEF"/>
    <w:rsid w:val="004F3137"/>
    <w:rsid w:val="00514C31"/>
    <w:rsid w:val="00654C0C"/>
    <w:rsid w:val="00A00E64"/>
    <w:rsid w:val="00C76DCA"/>
    <w:rsid w:val="00CE570F"/>
    <w:rsid w:val="00E878B5"/>
    <w:rsid w:val="00F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E004"/>
  <w15:docId w15:val="{0E84D44C-C362-43C3-96AF-B9630778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E878B5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">
    <w:name w:val="Основной текст3"/>
    <w:basedOn w:val="a"/>
    <w:link w:val="a4"/>
    <w:rsid w:val="00E878B5"/>
    <w:pPr>
      <w:widowControl w:val="0"/>
      <w:shd w:val="clear" w:color="auto" w:fill="FFFFFF"/>
      <w:spacing w:before="240" w:after="0" w:line="235" w:lineRule="exact"/>
      <w:ind w:hanging="360"/>
      <w:jc w:val="both"/>
    </w:pPr>
    <w:rPr>
      <w:rFonts w:ascii="Times New Roman" w:eastAsia="Times New Roman" w:hAnsi="Times New Roman" w:cs="Times New Roman"/>
      <w:spacing w:val="-4"/>
    </w:rPr>
  </w:style>
  <w:style w:type="paragraph" w:styleId="a5">
    <w:name w:val="Normal (Web)"/>
    <w:basedOn w:val="a"/>
    <w:uiPriority w:val="99"/>
    <w:semiHidden/>
    <w:unhideWhenUsed/>
    <w:rsid w:val="0000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C31"/>
    <w:pPr>
      <w:ind w:left="720"/>
      <w:contextualSpacing/>
    </w:pPr>
  </w:style>
  <w:style w:type="paragraph" w:styleId="a7">
    <w:name w:val="No Spacing"/>
    <w:uiPriority w:val="1"/>
    <w:qFormat/>
    <w:rsid w:val="003C4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dcterms:created xsi:type="dcterms:W3CDTF">2023-06-01T06:03:00Z</dcterms:created>
  <dcterms:modified xsi:type="dcterms:W3CDTF">2023-06-01T06:28:00Z</dcterms:modified>
</cp:coreProperties>
</file>